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0131D" w14:textId="77777777" w:rsidR="001440D0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แบบฟอร์มการขอเผยแพร่ข้อมูลผ่านเว็บไซด์ของหน่วยงานในราชการ</w:t>
      </w:r>
      <w:r w:rsidR="001D0497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 โรงพยาบาลห้วยเกิ้ง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ตามประกาศสำนักงานปลัดกระทรวงสาธารณสุข</w:t>
      </w:r>
      <w:r w:rsidRPr="006F2B26">
        <w:rPr>
          <w:rFonts w:ascii="TH SarabunIT๙" w:hAnsi="TH SarabunIT๙" w:cs="TH SarabunIT๙"/>
          <w:b/>
          <w:bCs/>
          <w:sz w:val="32"/>
          <w:szCs w:val="32"/>
          <w:cs/>
        </w:rPr>
        <w:br/>
        <w:t>เรื่อง แนวทางการเผยแพร่ข้อมูลต่อสาธารณะผ่านเว็บไซด์ของหน่วยงาน พ.ศ.๒๕๖2</w:t>
      </w:r>
    </w:p>
    <w:p w14:paraId="6698C10B" w14:textId="5BD2FDCB" w:rsidR="00277792" w:rsidRPr="006F2B26" w:rsidRDefault="00277792" w:rsidP="001440D0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1"/>
      </w:tblGrid>
      <w:tr w:rsidR="00031131" w:rsidRPr="006F2B26" w14:paraId="6E7498D6" w14:textId="77777777" w:rsidTr="00F41843">
        <w:trPr>
          <w:trHeight w:val="401"/>
        </w:trPr>
        <w:tc>
          <w:tcPr>
            <w:tcW w:w="9787" w:type="dxa"/>
            <w:shd w:val="clear" w:color="auto" w:fill="auto"/>
          </w:tcPr>
          <w:p w14:paraId="0D32BC75" w14:textId="67C3AF03" w:rsidR="00277792" w:rsidRPr="006F2B26" w:rsidRDefault="00277792" w:rsidP="00F4184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แบบฟอร์มการขอเผยแพร่ข</w:t>
            </w:r>
            <w:r w:rsidR="001D04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้อมูลผ่านเว็บไซด์ของ</w:t>
            </w:r>
            <w:r w:rsidR="001D0497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โรงพยาบาลห้วยเกิ้ง</w:t>
            </w:r>
          </w:p>
        </w:tc>
      </w:tr>
      <w:tr w:rsidR="00031131" w:rsidRPr="006F2B26" w14:paraId="2400FC6E" w14:textId="77777777" w:rsidTr="00F41843">
        <w:trPr>
          <w:trHeight w:val="5774"/>
        </w:trPr>
        <w:tc>
          <w:tcPr>
            <w:tcW w:w="9787" w:type="dxa"/>
            <w:shd w:val="clear" w:color="auto" w:fill="auto"/>
          </w:tcPr>
          <w:p w14:paraId="0A183CC3" w14:textId="06DA41AA" w:rsidR="00277792" w:rsidRPr="00031131" w:rsidRDefault="00277792" w:rsidP="001F16A3">
            <w:pPr>
              <w:spacing w:after="24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โรงพยาบาลห้วยเกิ้ง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เดือน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  <w:r w:rsidR="00031131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20 </w:t>
            </w:r>
            <w:r w:rsidR="0003113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กมภาพันธ์ 2563</w:t>
            </w:r>
          </w:p>
          <w:p w14:paraId="76B10387" w14:textId="6B64037D" w:rsidR="00277792" w:rsidRPr="00694452" w:rsidRDefault="00277792" w:rsidP="00B6517A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31131" w:rsidRPr="00694452">
              <w:rPr>
                <w:rFonts w:ascii="TH SarabunIT๙" w:hAnsi="TH SarabunIT๙" w:cs="TH SarabunIT๙"/>
                <w:sz w:val="32"/>
                <w:szCs w:val="32"/>
              </w:rPr>
              <w:t xml:space="preserve">EB </w:t>
            </w:r>
            <w:r w:rsidR="00031131" w:rsidRPr="006944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24 </w:t>
            </w:r>
            <w:r w:rsidR="00031131" w:rsidRPr="0069445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หน่วยงานมีการกำกับติดตามการดำเนินงานตามแผน</w:t>
            </w:r>
            <w:r w:rsidR="00B651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ชมรมจริยธรรม </w:t>
            </w:r>
            <w:r w:rsidR="00B6517A" w:rsidRPr="00CB0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“ทำความดี มีวินัย ใฝ่สุจริต จิตอาสา”</w:t>
            </w:r>
            <w:r w:rsidR="00B651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หน่วยงาน</w:t>
            </w:r>
            <w:r w:rsidR="00B6517A" w:rsidRPr="00CB0B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โรงพยาบาลห้วยเกิ้ง</w:t>
            </w:r>
            <w:r w:rsidR="00031131" w:rsidRPr="0069445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031131" w:rsidRPr="00694452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ประจำปีงบประมาณของหน่วยงาน</w:t>
            </w:r>
          </w:p>
          <w:p w14:paraId="4810A9D1" w14:textId="11ED1255" w:rsidR="00277792" w:rsidRDefault="00277792" w:rsidP="001D0497">
            <w:pPr>
              <w:spacing w:before="120"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รายละเอียดข้อมูล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โดยสรุปหรือเอกสารแนบ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14:paraId="0A3CD5F1" w14:textId="4D4ACEB7" w:rsidR="003C192B" w:rsidRPr="00694452" w:rsidRDefault="00031131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452">
              <w:rPr>
                <w:rFonts w:ascii="TH SarabunIT๙" w:hAnsi="TH SarabunIT๙" w:cs="TH SarabunIT๙"/>
                <w:sz w:val="28"/>
                <w:cs/>
              </w:rPr>
              <w:t>แผนปฏิบัติการป้องกันปราบปรามการทุจริตและประพฤติมิชอบ</w:t>
            </w:r>
            <w:r w:rsidRPr="0069445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94452">
              <w:rPr>
                <w:rFonts w:ascii="TH SarabunIT๙" w:hAnsi="TH SarabunIT๙" w:cs="TH SarabunIT๙"/>
                <w:sz w:val="28"/>
                <w:cs/>
              </w:rPr>
              <w:t>ประจำปีของหน่วยงาน</w:t>
            </w:r>
            <w:r w:rsidRPr="0069445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94452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14:paraId="5AE8438F" w14:textId="11A44552" w:rsidR="003C192B" w:rsidRPr="00694452" w:rsidRDefault="00031131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452">
              <w:rPr>
                <w:rFonts w:ascii="TH SarabunIT๙" w:hAnsi="TH SarabunIT๙" w:cs="TH SarabunIT๙"/>
                <w:sz w:val="28"/>
                <w:cs/>
              </w:rPr>
              <w:t>รายงานผลการกำกับติดตามการดำเนินการใน</w:t>
            </w:r>
            <w:r w:rsidRPr="00694452">
              <w:rPr>
                <w:rFonts w:ascii="TH SarabunIT๙" w:hAnsi="TH SarabunIT๙" w:cs="TH SarabunIT๙"/>
                <w:sz w:val="28"/>
              </w:rPr>
              <w:t xml:space="preserve"> 2 </w:t>
            </w:r>
            <w:r w:rsidRPr="00694452">
              <w:rPr>
                <w:rFonts w:ascii="TH SarabunIT๙" w:hAnsi="TH SarabunIT๙" w:cs="TH SarabunIT๙"/>
                <w:sz w:val="28"/>
                <w:cs/>
              </w:rPr>
              <w:t>ไตรมาส</w:t>
            </w:r>
            <w:r w:rsidRPr="0069445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94452">
              <w:rPr>
                <w:rFonts w:ascii="TH SarabunIT๙" w:hAnsi="TH SarabunIT๙" w:cs="TH SarabunIT๙"/>
                <w:sz w:val="28"/>
                <w:cs/>
              </w:rPr>
              <w:t>คือ</w:t>
            </w:r>
            <w:r w:rsidRPr="0069445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94452">
              <w:rPr>
                <w:rFonts w:ascii="TH SarabunIT๙" w:hAnsi="TH SarabunIT๙" w:cs="TH SarabunIT๙"/>
                <w:sz w:val="28"/>
                <w:cs/>
              </w:rPr>
              <w:t>ไตรมาสที่</w:t>
            </w:r>
            <w:r w:rsidRPr="00694452">
              <w:rPr>
                <w:rFonts w:ascii="TH SarabunIT๙" w:hAnsi="TH SarabunIT๙" w:cs="TH SarabunIT๙"/>
                <w:sz w:val="28"/>
              </w:rPr>
              <w:t xml:space="preserve"> 2</w:t>
            </w:r>
          </w:p>
          <w:p w14:paraId="1B74A9F5" w14:textId="07F35988" w:rsidR="003C192B" w:rsidRPr="00694452" w:rsidRDefault="00031131" w:rsidP="002A4725">
            <w:pPr>
              <w:pStyle w:val="a3"/>
              <w:numPr>
                <w:ilvl w:val="0"/>
                <w:numId w:val="2"/>
              </w:num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694452">
              <w:rPr>
                <w:rFonts w:ascii="TH SarabunIT๙" w:hAnsi="TH SarabunIT๙" w:cs="TH SarabunIT๙"/>
                <w:sz w:val="28"/>
                <w:cs/>
              </w:rPr>
              <w:t>หนังสือเสนอผู้บริหารเพื่อทราบ</w:t>
            </w:r>
            <w:r w:rsidRPr="00694452">
              <w:rPr>
                <w:rFonts w:ascii="TH SarabunIT๙" w:hAnsi="TH SarabunIT๙" w:cs="TH SarabunIT๙"/>
                <w:sz w:val="28"/>
              </w:rPr>
              <w:t>/</w:t>
            </w:r>
            <w:r w:rsidRPr="00694452">
              <w:rPr>
                <w:rFonts w:ascii="TH SarabunIT๙" w:hAnsi="TH SarabunIT๙" w:cs="TH SarabunIT๙"/>
                <w:sz w:val="28"/>
                <w:cs/>
              </w:rPr>
              <w:t>สั่งการ</w:t>
            </w:r>
            <w:r w:rsidRPr="0069445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94452">
              <w:rPr>
                <w:rFonts w:ascii="TH SarabunIT๙" w:hAnsi="TH SarabunIT๙" w:cs="TH SarabunIT๙"/>
                <w:sz w:val="28"/>
                <w:cs/>
              </w:rPr>
              <w:t>และปรากฏ</w:t>
            </w:r>
            <w:r w:rsidRPr="0069445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94452">
              <w:rPr>
                <w:rFonts w:ascii="TH SarabunIT๙" w:hAnsi="TH SarabunIT๙" w:cs="TH SarabunIT๙"/>
                <w:sz w:val="28"/>
                <w:cs/>
              </w:rPr>
              <w:t>การขออนุญาตนำเผยแพร่บนเว็บไซต์ของหน่วยงาน</w:t>
            </w:r>
          </w:p>
          <w:p w14:paraId="5C2CA27B" w14:textId="1EAA2E99" w:rsidR="002A4725" w:rsidRPr="00694452" w:rsidRDefault="00031131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4452">
              <w:rPr>
                <w:rFonts w:ascii="TH SarabunIT๙" w:hAnsi="TH SarabunIT๙" w:cs="TH SarabunIT๙"/>
                <w:sz w:val="28"/>
                <w:cs/>
              </w:rPr>
              <w:t>แบบฟอร์มการเผยแพร่ข้อมูลต่อสาธารณะผ่านเว็บไซต์</w:t>
            </w:r>
            <w:r w:rsidRPr="0069445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94452">
              <w:rPr>
                <w:rFonts w:ascii="TH SarabunIT๙" w:hAnsi="TH SarabunIT๙" w:cs="TH SarabunIT๙"/>
                <w:sz w:val="28"/>
                <w:cs/>
              </w:rPr>
              <w:t>ของหน่วยงาน</w:t>
            </w:r>
          </w:p>
          <w:p w14:paraId="01CA5CFB" w14:textId="6D0E7DEA" w:rsidR="00031131" w:rsidRPr="00694452" w:rsidRDefault="00031131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4452">
              <w:rPr>
                <w:rFonts w:ascii="TH SarabunIT๙" w:hAnsi="TH SarabunIT๙" w:cs="TH SarabunIT๙"/>
                <w:sz w:val="28"/>
              </w:rPr>
              <w:t xml:space="preserve">Link </w:t>
            </w:r>
            <w:r w:rsidRPr="00694452">
              <w:rPr>
                <w:rFonts w:ascii="TH SarabunIT๙" w:hAnsi="TH SarabunIT๙" w:cs="TH SarabunIT๙"/>
                <w:sz w:val="28"/>
                <w:cs/>
              </w:rPr>
              <w:t>แสดงหลักฐานจากเว็บไซต์ของหน่วยงาน</w:t>
            </w:r>
            <w:r w:rsidRPr="0069445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94452">
              <w:rPr>
                <w:rFonts w:ascii="TH SarabunIT๙" w:hAnsi="TH SarabunIT๙" w:cs="TH SarabunIT๙"/>
                <w:sz w:val="28"/>
                <w:cs/>
              </w:rPr>
              <w:t>หรือที่สื่อสารเผยแพร่ในช่องทางอื่น</w:t>
            </w:r>
            <w:r w:rsidRPr="0069445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94452">
              <w:rPr>
                <w:rFonts w:ascii="TH SarabunIT๙" w:hAnsi="TH SarabunIT๙" w:cs="TH SarabunIT๙"/>
                <w:sz w:val="28"/>
                <w:cs/>
              </w:rPr>
              <w:t>ในระบบ</w:t>
            </w:r>
            <w:r w:rsidRPr="00694452">
              <w:rPr>
                <w:rFonts w:ascii="TH SarabunIT๙" w:hAnsi="TH SarabunIT๙" w:cs="TH SarabunIT๙"/>
                <w:sz w:val="28"/>
              </w:rPr>
              <w:t xml:space="preserve"> MITAS</w:t>
            </w:r>
          </w:p>
          <w:p w14:paraId="60015964" w14:textId="69E5FFBB" w:rsidR="00031131" w:rsidRPr="00694452" w:rsidRDefault="00031131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4452">
              <w:rPr>
                <w:rFonts w:ascii="TH SarabunIT๙" w:hAnsi="TH SarabunIT๙" w:cs="TH SarabunIT๙"/>
                <w:sz w:val="28"/>
                <w:cs/>
              </w:rPr>
              <w:t>แผนปฏิบัติการส่งเสริมคุณธรรมของชมรมจริยธรรม</w:t>
            </w:r>
            <w:r w:rsidRPr="0069445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94452">
              <w:rPr>
                <w:rFonts w:ascii="TH SarabunIT๙" w:hAnsi="TH SarabunIT๙" w:cs="TH SarabunIT๙"/>
                <w:sz w:val="28"/>
                <w:cs/>
              </w:rPr>
              <w:t>ประจำปีงบประมาณของหน่วยงาน</w:t>
            </w:r>
          </w:p>
          <w:p w14:paraId="3790A35E" w14:textId="7E08C1AB" w:rsidR="00031131" w:rsidRPr="00694452" w:rsidRDefault="00031131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4452">
              <w:rPr>
                <w:rFonts w:ascii="TH SarabunIT๙" w:hAnsi="TH SarabunIT๙" w:cs="TH SarabunIT๙"/>
                <w:sz w:val="28"/>
                <w:cs/>
              </w:rPr>
              <w:t>รายงานผลการกำกับติดตามการดำเนินการตามข้อกำหนด</w:t>
            </w:r>
            <w:r w:rsidRPr="0069445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94452">
              <w:rPr>
                <w:rFonts w:ascii="TH SarabunIT๙" w:hAnsi="TH SarabunIT๙" w:cs="TH SarabunIT๙"/>
                <w:sz w:val="28"/>
                <w:cs/>
              </w:rPr>
              <w:t>ของคู่มือการขับเคลื่อนชมรมจริยธรรมของหน่วยงานในสังกัดสำนักงานปลัดกระทรวง</w:t>
            </w:r>
          </w:p>
          <w:p w14:paraId="4E9A7A88" w14:textId="175B914B" w:rsidR="00031131" w:rsidRPr="00694452" w:rsidRDefault="00031131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4452">
              <w:rPr>
                <w:rFonts w:ascii="TH SarabunIT๙" w:hAnsi="TH SarabunIT๙" w:cs="TH SarabunIT๙"/>
                <w:sz w:val="28"/>
                <w:cs/>
              </w:rPr>
              <w:t>หนังสือเสนอผู้บริหารเพื่อทราบ</w:t>
            </w:r>
            <w:r w:rsidRPr="00694452">
              <w:rPr>
                <w:rFonts w:ascii="TH SarabunIT๙" w:hAnsi="TH SarabunIT๙" w:cs="TH SarabunIT๙"/>
                <w:sz w:val="28"/>
              </w:rPr>
              <w:t>/</w:t>
            </w:r>
            <w:r w:rsidRPr="00694452">
              <w:rPr>
                <w:rFonts w:ascii="TH SarabunIT๙" w:hAnsi="TH SarabunIT๙" w:cs="TH SarabunIT๙"/>
                <w:sz w:val="28"/>
                <w:cs/>
              </w:rPr>
              <w:t>สั่งการ</w:t>
            </w:r>
            <w:r w:rsidRPr="0069445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94452">
              <w:rPr>
                <w:rFonts w:ascii="TH SarabunIT๙" w:hAnsi="TH SarabunIT๙" w:cs="TH SarabunIT๙"/>
                <w:sz w:val="28"/>
                <w:cs/>
              </w:rPr>
              <w:t>และปรากฏ</w:t>
            </w:r>
            <w:r w:rsidRPr="0069445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94452">
              <w:rPr>
                <w:rFonts w:ascii="TH SarabunIT๙" w:hAnsi="TH SarabunIT๙" w:cs="TH SarabunIT๙"/>
                <w:sz w:val="28"/>
                <w:cs/>
              </w:rPr>
              <w:t>การขออนุญาตนำเผยแพร่บนเว็บไซต์ของหน่วยงาน</w:t>
            </w:r>
          </w:p>
          <w:p w14:paraId="2EE1B494" w14:textId="1D34660F" w:rsidR="00031131" w:rsidRPr="00694452" w:rsidRDefault="00031131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4452">
              <w:rPr>
                <w:rFonts w:ascii="TH SarabunIT๙" w:hAnsi="TH SarabunIT๙" w:cs="TH SarabunIT๙"/>
                <w:sz w:val="28"/>
                <w:cs/>
              </w:rPr>
              <w:t>แบบฟอร์มการเผยแพร่ข้อมูลต่อสาธารณะผ่านเว็บไซต์ของหน่วยงาน</w:t>
            </w:r>
          </w:p>
          <w:p w14:paraId="10D7AE80" w14:textId="063C1696" w:rsidR="00031131" w:rsidRPr="00694452" w:rsidRDefault="00E05CB8" w:rsidP="002A4725">
            <w:pPr>
              <w:numPr>
                <w:ilvl w:val="0"/>
                <w:numId w:val="2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9445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94452">
              <w:rPr>
                <w:rFonts w:ascii="TH SarabunIT๙" w:hAnsi="TH SarabunIT๙" w:cs="TH SarabunIT๙"/>
                <w:sz w:val="28"/>
              </w:rPr>
              <w:t xml:space="preserve">Link </w:t>
            </w:r>
            <w:r w:rsidRPr="00694452">
              <w:rPr>
                <w:rFonts w:ascii="TH SarabunIT๙" w:hAnsi="TH SarabunIT๙" w:cs="TH SarabunIT๙"/>
                <w:sz w:val="28"/>
                <w:cs/>
              </w:rPr>
              <w:t>แสดงหลักฐานจากเว็บไซต์ของหน่วยงาน</w:t>
            </w:r>
            <w:r w:rsidRPr="0069445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94452">
              <w:rPr>
                <w:rFonts w:ascii="TH SarabunIT๙" w:hAnsi="TH SarabunIT๙" w:cs="TH SarabunIT๙"/>
                <w:sz w:val="28"/>
                <w:cs/>
              </w:rPr>
              <w:t>หรือที่สื่อสารเผยแพร่ในช่องทางอื่น</w:t>
            </w:r>
            <w:r w:rsidRPr="00694452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94452">
              <w:rPr>
                <w:rFonts w:ascii="TH SarabunIT๙" w:hAnsi="TH SarabunIT๙" w:cs="TH SarabunIT๙"/>
                <w:sz w:val="28"/>
                <w:cs/>
              </w:rPr>
              <w:t>ในระบบ</w:t>
            </w:r>
            <w:r w:rsidRPr="00694452">
              <w:rPr>
                <w:rFonts w:ascii="TH SarabunIT๙" w:hAnsi="TH SarabunIT๙" w:cs="TH SarabunIT๙"/>
                <w:sz w:val="28"/>
              </w:rPr>
              <w:t xml:space="preserve"> MITAS</w:t>
            </w:r>
          </w:p>
          <w:p w14:paraId="030C8E63" w14:textId="0D912BF4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Link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ภายนอก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AE0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="00D96EC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</w:t>
            </w:r>
            <w:bookmarkStart w:id="0" w:name="_GoBack"/>
            <w:bookmarkEnd w:id="0"/>
            <w:r w:rsidRPr="00AE0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</w:t>
            </w:r>
            <w:r w:rsidR="00AE0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</w:t>
            </w:r>
            <w:r w:rsidRPr="00AE0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</w:p>
          <w:p w14:paraId="112E9DE7" w14:textId="77777777" w:rsidR="001F16A3" w:rsidRDefault="00277792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6F2B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:</w:t>
            </w:r>
            <w:r w:rsidRPr="00AE0304">
              <w:rPr>
                <w:rFonts w:ascii="TH SarabunIT๙" w:hAnsi="TH SarabunIT๙" w:cs="TH SarabunIT๙"/>
                <w:sz w:val="32"/>
                <w:szCs w:val="32"/>
              </w:rPr>
              <w:t>…………………………….………………………………………………</w:t>
            </w:r>
            <w:r w:rsidR="00AE0304">
              <w:rPr>
                <w:rFonts w:ascii="TH SarabunIT๙" w:hAnsi="TH SarabunIT๙" w:cs="TH SarabunIT๙"/>
                <w:sz w:val="32"/>
                <w:szCs w:val="32"/>
              </w:rPr>
              <w:t>..............</w:t>
            </w:r>
            <w:r w:rsidRPr="00AE0304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…………………………………………..</w:t>
            </w:r>
          </w:p>
          <w:p w14:paraId="13BF1122" w14:textId="5B6D7501" w:rsidR="00AA14EC" w:rsidRPr="006F2B26" w:rsidRDefault="00AA14EC" w:rsidP="001F16A3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31131" w:rsidRPr="006F2B26" w14:paraId="6324D30F" w14:textId="77777777" w:rsidTr="00F41843">
        <w:trPr>
          <w:trHeight w:val="336"/>
        </w:trPr>
        <w:tc>
          <w:tcPr>
            <w:tcW w:w="9787" w:type="dxa"/>
            <w:shd w:val="clear" w:color="auto" w:fill="auto"/>
          </w:tcPr>
          <w:p w14:paraId="54E0BF7B" w14:textId="77777777" w:rsidR="00277792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ผู้รับผิดชอบการให้ข้อมูล                                      ผู้อนุมัติรับรอง</w:t>
            </w:r>
          </w:p>
          <w:p w14:paraId="4D1EC260" w14:textId="3F24F496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สนธยา  ฉายาภักดี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ศักดิ์ชาย  </w:t>
            </w:r>
            <w:proofErr w:type="spellStart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ยา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....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สนธยา  ฉายาภักดี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)              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(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ศักดิ์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ขัติ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นักจัดการงานทั่วไปปฏิบัติการ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ปฏิบัติราชการแทน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ผู้อำนวยการโรงพยาบาลห้วยเกิ้ง</w:t>
            </w:r>
          </w:p>
          <w:p w14:paraId="51526A59" w14:textId="70680B20" w:rsidR="00277792" w:rsidRDefault="00277792" w:rsidP="006944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944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กุมภาพันธ์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944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256</w:t>
            </w:r>
            <w:r w:rsidR="002E1D46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00694FBE" w14:textId="07C7FB42" w:rsidR="00694452" w:rsidRPr="009D2B4B" w:rsidRDefault="00694452" w:rsidP="006944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31131" w:rsidRPr="00694452" w14:paraId="2A8DA2F8" w14:textId="77777777" w:rsidTr="00694452">
        <w:trPr>
          <w:trHeight w:val="1975"/>
        </w:trPr>
        <w:tc>
          <w:tcPr>
            <w:tcW w:w="9787" w:type="dxa"/>
            <w:shd w:val="clear" w:color="auto" w:fill="auto"/>
          </w:tcPr>
          <w:p w14:paraId="25A0ECE9" w14:textId="1DFEC182" w:rsidR="00277792" w:rsidRPr="006F2B26" w:rsidRDefault="00277792" w:rsidP="00F41843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ผู้รับผิดชอบการนำข้อมูลขึ้นเผยแพร่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            ลงชื่อ  ...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3C192B"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พิศาล  ศรีเชียงสา</w:t>
            </w:r>
            <w:r w:rsidR="003C19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(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>นายพิศาล  ศรีเชียงสา</w:t>
            </w:r>
            <w:r w:rsidRPr="006F2B2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7FDF09F3" w14:textId="5BD155F8" w:rsidR="00277792" w:rsidRPr="006F2B26" w:rsidRDefault="00277792" w:rsidP="0069445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เจ้าพนักงานเครื่องคอมพิวเตอร์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     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6F2B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วันที่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94452"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  <w:r w:rsidR="001F072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E1D4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กุมภาพันธ์ 2563</w:t>
            </w:r>
          </w:p>
        </w:tc>
      </w:tr>
    </w:tbl>
    <w:p w14:paraId="19B891D8" w14:textId="77777777" w:rsidR="005612A0" w:rsidRPr="00277792" w:rsidRDefault="005612A0" w:rsidP="00AA14EC"/>
    <w:sectPr w:rsidR="005612A0" w:rsidRPr="00277792" w:rsidSect="004D6380">
      <w:pgSz w:w="11910" w:h="16840" w:code="9"/>
      <w:pgMar w:top="1440" w:right="1440" w:bottom="1440" w:left="1440" w:header="720" w:footer="720" w:gutter="0"/>
      <w:cols w:space="720" w:equalWidth="0">
        <w:col w:w="9360"/>
      </w:cols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FC3"/>
    <w:multiLevelType w:val="hybridMultilevel"/>
    <w:tmpl w:val="83062168"/>
    <w:lvl w:ilvl="0" w:tplc="0A70AB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5B59"/>
    <w:multiLevelType w:val="hybridMultilevel"/>
    <w:tmpl w:val="62560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653120"/>
    <w:multiLevelType w:val="hybridMultilevel"/>
    <w:tmpl w:val="B8702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EF"/>
    <w:rsid w:val="00031131"/>
    <w:rsid w:val="000C6B7D"/>
    <w:rsid w:val="001440D0"/>
    <w:rsid w:val="001A4CAF"/>
    <w:rsid w:val="001B0653"/>
    <w:rsid w:val="001D0497"/>
    <w:rsid w:val="001D543B"/>
    <w:rsid w:val="001F0726"/>
    <w:rsid w:val="001F16A3"/>
    <w:rsid w:val="00277792"/>
    <w:rsid w:val="002A4725"/>
    <w:rsid w:val="002C7505"/>
    <w:rsid w:val="002E1D46"/>
    <w:rsid w:val="002F1388"/>
    <w:rsid w:val="003C192B"/>
    <w:rsid w:val="004D6380"/>
    <w:rsid w:val="0054532D"/>
    <w:rsid w:val="005612A0"/>
    <w:rsid w:val="00667C19"/>
    <w:rsid w:val="00694452"/>
    <w:rsid w:val="006B1CDF"/>
    <w:rsid w:val="008A226C"/>
    <w:rsid w:val="00985EC2"/>
    <w:rsid w:val="009E7713"/>
    <w:rsid w:val="00AA14EC"/>
    <w:rsid w:val="00AE0304"/>
    <w:rsid w:val="00B6517A"/>
    <w:rsid w:val="00BF4EEF"/>
    <w:rsid w:val="00CE7557"/>
    <w:rsid w:val="00D12C4F"/>
    <w:rsid w:val="00D9469E"/>
    <w:rsid w:val="00D96EC2"/>
    <w:rsid w:val="00E05CB8"/>
    <w:rsid w:val="00F1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1C8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color w:val="000000" w:themeColor="text1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792"/>
    <w:pPr>
      <w:spacing w:after="160" w:line="259" w:lineRule="auto"/>
    </w:pPr>
    <w:rPr>
      <w:rFonts w:ascii="Calibri" w:eastAsia="Calibri" w:hAnsi="Calibri" w:cs="Cordia New"/>
      <w:color w:val="auto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HOSPITAL_HK</cp:lastModifiedBy>
  <cp:revision>20</cp:revision>
  <dcterms:created xsi:type="dcterms:W3CDTF">2019-12-04T06:33:00Z</dcterms:created>
  <dcterms:modified xsi:type="dcterms:W3CDTF">2020-03-11T08:13:00Z</dcterms:modified>
</cp:coreProperties>
</file>